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97575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60CD3DDF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5DA50FCC" w14:textId="6C022B71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>EL SUSCRITO ALC</w:t>
      </w:r>
      <w:r w:rsidR="007933D2" w:rsidRPr="00896C04">
        <w:rPr>
          <w:rFonts w:ascii="Garamond" w:hAnsi="Garamond" w:cs="Arial"/>
          <w:b/>
          <w:bCs/>
          <w:sz w:val="24"/>
          <w:szCs w:val="24"/>
          <w:lang w:eastAsia="es-ES"/>
        </w:rPr>
        <w:t>ALDE LOCAL DE CIUDAD BOLÍVAR</w:t>
      </w:r>
    </w:p>
    <w:p w14:paraId="205BFCFF" w14:textId="77777777" w:rsidR="000629F7" w:rsidRPr="00896C04" w:rsidRDefault="000629F7" w:rsidP="000629F7">
      <w:pPr>
        <w:spacing w:after="0" w:line="240" w:lineRule="auto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04058E18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6428DED2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>CERTIFICA</w:t>
      </w:r>
    </w:p>
    <w:p w14:paraId="0EF90FA9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03DA730E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6E7C9D73" w14:textId="12584BFC" w:rsidR="000629F7" w:rsidRPr="00773085" w:rsidRDefault="000629F7" w:rsidP="000629F7">
      <w:pPr>
        <w:spacing w:after="0" w:line="240" w:lineRule="auto"/>
        <w:ind w:right="333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2C0FBA00">
        <w:rPr>
          <w:rFonts w:ascii="Garamond" w:hAnsi="Garamond" w:cs="Arial"/>
          <w:sz w:val="24"/>
          <w:szCs w:val="24"/>
          <w:lang w:eastAsia="es-ES"/>
        </w:rPr>
        <w:t>Que</w:t>
      </w: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 xml:space="preserve"> </w:t>
      </w:r>
      <w:r w:rsidR="00773085">
        <w:rPr>
          <w:rFonts w:ascii="Garamond" w:hAnsi="Garamond" w:cs="Arial"/>
          <w:b/>
          <w:bCs/>
          <w:sz w:val="24"/>
          <w:szCs w:val="24"/>
          <w:lang w:eastAsia="es-ES"/>
        </w:rPr>
        <w:t>e</w:t>
      </w:r>
      <w:r w:rsidR="009C6A6A" w:rsidRPr="2C0FBA00">
        <w:rPr>
          <w:rFonts w:ascii="Garamond" w:hAnsi="Garamond" w:cs="Arial"/>
          <w:sz w:val="24"/>
          <w:szCs w:val="24"/>
          <w:lang w:eastAsia="es-ES"/>
        </w:rPr>
        <w:t>l señor</w:t>
      </w:r>
      <w:r w:rsidR="009C6A6A" w:rsidRPr="00896C04">
        <w:rPr>
          <w:rFonts w:ascii="Garamond" w:hAnsi="Garamond" w:cs="Arial"/>
          <w:b/>
          <w:bCs/>
          <w:sz w:val="24"/>
          <w:szCs w:val="24"/>
          <w:lang w:eastAsia="es-ES"/>
        </w:rPr>
        <w:t xml:space="preserve"> </w:t>
      </w:r>
      <w:r w:rsidR="0025667D" w:rsidRPr="0025667D">
        <w:rPr>
          <w:rFonts w:ascii="Garamond" w:hAnsi="Garamond" w:cs="Arial"/>
          <w:b/>
          <w:bCs/>
          <w:sz w:val="24"/>
          <w:szCs w:val="24"/>
          <w:lang w:eastAsia="es-ES"/>
        </w:rPr>
        <w:t>KEVIN ARIZA DELGADO</w:t>
      </w:r>
      <w:r w:rsidR="003E06AC" w:rsidRPr="00896C04">
        <w:rPr>
          <w:rFonts w:ascii="Garamond" w:hAnsi="Garamond" w:cs="Arial"/>
          <w:b/>
          <w:bCs/>
          <w:sz w:val="24"/>
          <w:szCs w:val="24"/>
          <w:lang w:eastAsia="es-ES"/>
        </w:rPr>
        <w:t>,</w:t>
      </w:r>
      <w:r w:rsidR="003E06AC" w:rsidRPr="2C0FBA00">
        <w:rPr>
          <w:rFonts w:ascii="Garamond" w:hAnsi="Garamond" w:cs="Arial"/>
          <w:sz w:val="24"/>
          <w:szCs w:val="24"/>
          <w:lang w:val="es-CO" w:eastAsia="es-ES"/>
        </w:rPr>
        <w:t xml:space="preserve"> </w:t>
      </w:r>
      <w:r w:rsidRPr="2C0FBA00">
        <w:rPr>
          <w:rFonts w:ascii="Garamond" w:hAnsi="Garamond" w:cs="Arial"/>
          <w:sz w:val="24"/>
          <w:szCs w:val="24"/>
          <w:lang w:val="es-CO" w:eastAsia="es-ES"/>
        </w:rPr>
        <w:t xml:space="preserve">identificado con cédula de ciudadanía </w:t>
      </w:r>
      <w:r w:rsidR="0025667D" w:rsidRPr="2C0FBA00">
        <w:rPr>
          <w:rFonts w:ascii="Garamond" w:hAnsi="Garamond" w:cs="Arial"/>
          <w:sz w:val="24"/>
          <w:szCs w:val="24"/>
          <w:lang w:val="es-CO" w:eastAsia="es-ES"/>
        </w:rPr>
        <w:t>No.</w:t>
      </w:r>
      <w:r w:rsidR="0025667D" w:rsidRPr="00773085">
        <w:rPr>
          <w:rFonts w:ascii="Arial" w:hAnsi="Arial" w:cs="Arial"/>
          <w:color w:val="666666"/>
          <w:sz w:val="18"/>
          <w:szCs w:val="18"/>
          <w:shd w:val="clear" w:color="auto" w:fill="FFFFFF"/>
        </w:rPr>
        <w:t xml:space="preserve"> </w:t>
      </w:r>
      <w:r w:rsidR="0025667D" w:rsidRPr="2C0FBA00">
        <w:rPr>
          <w:rFonts w:ascii="Garamond" w:hAnsi="Garamond" w:cs="Arial"/>
          <w:sz w:val="24"/>
          <w:szCs w:val="24"/>
          <w:lang w:eastAsia="es-ES"/>
        </w:rPr>
        <w:t>1.023.364.807</w:t>
      </w:r>
      <w:r w:rsidRPr="2C0FBA00">
        <w:rPr>
          <w:rFonts w:ascii="Garamond" w:hAnsi="Garamond" w:cs="Arial"/>
          <w:sz w:val="24"/>
          <w:szCs w:val="24"/>
          <w:lang w:val="es-CO" w:eastAsia="es-ES"/>
        </w:rPr>
        <w:t>,</w:t>
      </w:r>
      <w:r w:rsidR="00C52002" w:rsidRPr="2C0FBA00">
        <w:rPr>
          <w:rFonts w:ascii="Garamond" w:hAnsi="Garamond" w:cs="Arial"/>
          <w:sz w:val="24"/>
          <w:szCs w:val="24"/>
          <w:lang w:eastAsia="es-ES"/>
        </w:rPr>
        <w:t xml:space="preserve"> suscribió </w:t>
      </w:r>
      <w:r w:rsidR="005C7433" w:rsidRPr="2C0FBA00">
        <w:rPr>
          <w:rFonts w:ascii="Garamond" w:hAnsi="Garamond" w:cs="Arial"/>
          <w:sz w:val="24"/>
          <w:szCs w:val="24"/>
          <w:lang w:eastAsia="es-ES"/>
        </w:rPr>
        <w:t>e</w:t>
      </w:r>
      <w:r w:rsidRPr="2C0FBA00">
        <w:rPr>
          <w:rFonts w:ascii="Garamond" w:hAnsi="Garamond" w:cs="Arial"/>
          <w:sz w:val="24"/>
          <w:szCs w:val="24"/>
          <w:lang w:eastAsia="es-ES"/>
        </w:rPr>
        <w:t>l siguiente Contrato</w:t>
      </w:r>
      <w:r w:rsidR="005C7433" w:rsidRPr="2C0FBA00">
        <w:rPr>
          <w:rFonts w:ascii="Garamond" w:hAnsi="Garamond" w:cs="Arial"/>
          <w:sz w:val="24"/>
          <w:szCs w:val="24"/>
          <w:lang w:eastAsia="es-ES"/>
        </w:rPr>
        <w:t xml:space="preserve"> </w:t>
      </w:r>
      <w:r w:rsidRPr="2C0FBA00">
        <w:rPr>
          <w:rFonts w:ascii="Garamond" w:hAnsi="Garamond" w:cs="Arial"/>
          <w:sz w:val="24"/>
          <w:szCs w:val="24"/>
          <w:lang w:eastAsia="es-ES"/>
        </w:rPr>
        <w:t xml:space="preserve">de Prestación de Servicios con el Fondo de Desarrollo Local </w:t>
      </w:r>
      <w:r w:rsidR="009C6A6A" w:rsidRPr="2C0FBA00">
        <w:rPr>
          <w:rFonts w:ascii="Garamond" w:hAnsi="Garamond" w:cs="Arial"/>
          <w:sz w:val="24"/>
          <w:szCs w:val="24"/>
          <w:lang w:eastAsia="es-ES"/>
        </w:rPr>
        <w:t xml:space="preserve">de </w:t>
      </w:r>
      <w:r w:rsidRPr="2C0FBA00">
        <w:rPr>
          <w:rFonts w:ascii="Garamond" w:hAnsi="Garamond" w:cs="Arial"/>
          <w:sz w:val="24"/>
          <w:szCs w:val="24"/>
          <w:lang w:eastAsia="es-ES"/>
        </w:rPr>
        <w:t>Ciudad Bolívar, entidad de Derecho Público identificada con el NIT. 899.999.061-9</w:t>
      </w:r>
      <w:r w:rsidR="00C52002" w:rsidRPr="2C0FBA00">
        <w:rPr>
          <w:rFonts w:ascii="Garamond" w:hAnsi="Garamond" w:cs="Arial"/>
          <w:sz w:val="24"/>
          <w:szCs w:val="24"/>
          <w:lang w:eastAsia="es-ES"/>
        </w:rPr>
        <w:t>, así</w:t>
      </w:r>
      <w:r w:rsidRPr="2C0FBA00">
        <w:rPr>
          <w:rFonts w:ascii="Garamond" w:hAnsi="Garamond" w:cs="Arial"/>
          <w:sz w:val="24"/>
          <w:szCs w:val="24"/>
          <w:lang w:eastAsia="es-ES"/>
        </w:rPr>
        <w:t>:</w:t>
      </w:r>
    </w:p>
    <w:p w14:paraId="3DB13BEA" w14:textId="77777777" w:rsidR="000629F7" w:rsidRPr="00896C04" w:rsidRDefault="000629F7" w:rsidP="000629F7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eastAsia="es-ES"/>
        </w:rPr>
      </w:pPr>
    </w:p>
    <w:tbl>
      <w:tblPr>
        <w:tblStyle w:val="Tablaconcuadrcula1"/>
        <w:tblW w:w="9072" w:type="dxa"/>
        <w:tblInd w:w="-5" w:type="dxa"/>
        <w:tblLook w:val="04A0" w:firstRow="1" w:lastRow="0" w:firstColumn="1" w:lastColumn="0" w:noHBand="0" w:noVBand="1"/>
      </w:tblPr>
      <w:tblGrid>
        <w:gridCol w:w="4373"/>
        <w:gridCol w:w="4699"/>
      </w:tblGrid>
      <w:tr w:rsidR="000629F7" w:rsidRPr="00896C04" w14:paraId="74E397BF" w14:textId="77777777" w:rsidTr="2C0FBA00">
        <w:trPr>
          <w:trHeight w:val="295"/>
        </w:trPr>
        <w:tc>
          <w:tcPr>
            <w:tcW w:w="4373" w:type="dxa"/>
          </w:tcPr>
          <w:p w14:paraId="535452A7" w14:textId="77777777" w:rsidR="000629F7" w:rsidRPr="00896C04" w:rsidRDefault="000629F7" w:rsidP="00EB4327">
            <w:pPr>
              <w:jc w:val="center"/>
              <w:rPr>
                <w:rFonts w:ascii="Garamond" w:hAnsi="Garamond" w:cs="Arial"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No. CONTRATO:</w:t>
            </w:r>
          </w:p>
        </w:tc>
        <w:tc>
          <w:tcPr>
            <w:tcW w:w="4699" w:type="dxa"/>
          </w:tcPr>
          <w:p w14:paraId="64F3B7EB" w14:textId="569219FD" w:rsidR="000629F7" w:rsidRPr="00896C04" w:rsidRDefault="00574529" w:rsidP="2C0FBA00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CPS</w:t>
            </w:r>
            <w:r w:rsidR="00A247CB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-</w:t>
            </w:r>
            <w:r w:rsidR="001B78E4" w:rsidRPr="002552ED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 </w:t>
            </w:r>
            <w:r w:rsidR="0025667D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895</w:t>
            </w:r>
            <w:r w:rsidR="2F7A3AED" w:rsidRPr="002552ED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-2025</w:t>
            </w:r>
            <w:r w:rsidR="005C7433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.</w:t>
            </w:r>
            <w:r w:rsidR="000629F7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ab/>
            </w:r>
          </w:p>
        </w:tc>
      </w:tr>
      <w:tr w:rsidR="000629F7" w:rsidRPr="00896C04" w14:paraId="789367E1" w14:textId="77777777" w:rsidTr="2C0FBA00">
        <w:trPr>
          <w:trHeight w:val="671"/>
        </w:trPr>
        <w:tc>
          <w:tcPr>
            <w:tcW w:w="4373" w:type="dxa"/>
          </w:tcPr>
          <w:p w14:paraId="5A41715F" w14:textId="77777777" w:rsidR="000629F7" w:rsidRPr="00896C04" w:rsidRDefault="000629F7" w:rsidP="00EB4327">
            <w:pPr>
              <w:jc w:val="center"/>
              <w:rPr>
                <w:rFonts w:ascii="Garamond" w:hAnsi="Garamond" w:cs="Arial"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sz w:val="24"/>
                <w:szCs w:val="24"/>
                <w:lang w:eastAsia="es-ES"/>
              </w:rPr>
              <w:t>OBJETO:</w:t>
            </w:r>
          </w:p>
        </w:tc>
        <w:tc>
          <w:tcPr>
            <w:tcW w:w="4699" w:type="dxa"/>
          </w:tcPr>
          <w:p w14:paraId="1BA73470" w14:textId="7DBE322A" w:rsidR="000629F7" w:rsidRPr="00896C04" w:rsidRDefault="0025667D" w:rsidP="003D78B5">
            <w:pPr>
              <w:jc w:val="both"/>
              <w:rPr>
                <w:rFonts w:ascii="Garamond" w:hAnsi="Garamond" w:cs="Arial"/>
                <w:i/>
                <w:sz w:val="24"/>
                <w:szCs w:val="24"/>
                <w:lang w:val="es-CO" w:eastAsia="es-ES"/>
              </w:rPr>
            </w:pPr>
            <w:r w:rsidRPr="0025667D">
              <w:rPr>
                <w:rFonts w:ascii="Garamond" w:hAnsi="Garamond" w:cs="Arial"/>
                <w:i/>
                <w:color w:val="000000"/>
                <w:sz w:val="24"/>
                <w:szCs w:val="24"/>
                <w:lang w:val="es-CO" w:eastAsia="es-CO"/>
              </w:rPr>
              <w:t>PRESTAR LOS SERVICIOS DE APOYO TÉCNICO EN LOS PROCESOS DE FORMACIÓN DEPORTIVA, EN EL MARCO DEL PROYECTO DE INVERSIÓN 2249 CIUDAD BOLÍVAR CAMINA SEGURA Y CON BIENESTAR A TRAVÉS DE LA PRÁCTICA Y FORMACIÓN EN EL DEPORTE, LA RECREACIÓN Y LA ACTIVIDAD FÍSICA</w:t>
            </w:r>
          </w:p>
        </w:tc>
      </w:tr>
      <w:tr w:rsidR="000629F7" w:rsidRPr="00896C04" w14:paraId="3F34AAAA" w14:textId="77777777" w:rsidTr="2C0FBA00">
        <w:trPr>
          <w:trHeight w:val="267"/>
        </w:trPr>
        <w:tc>
          <w:tcPr>
            <w:tcW w:w="9072" w:type="dxa"/>
            <w:gridSpan w:val="2"/>
          </w:tcPr>
          <w:p w14:paraId="4A050F9C" w14:textId="77777777" w:rsidR="000629F7" w:rsidRPr="00896C04" w:rsidRDefault="000629F7" w:rsidP="00EB4327">
            <w:pPr>
              <w:jc w:val="center"/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</w:pPr>
            <w:r w:rsidRPr="00896C04">
              <w:rPr>
                <w:rFonts w:ascii="Garamond" w:hAnsi="Garamond" w:cs="Arial"/>
                <w:b/>
                <w:color w:val="000000"/>
                <w:sz w:val="24"/>
                <w:szCs w:val="24"/>
                <w:lang w:eastAsia="es-CO"/>
              </w:rPr>
              <w:t>OBLIGACIONES ESPECÍFICAS:</w:t>
            </w:r>
          </w:p>
        </w:tc>
      </w:tr>
      <w:tr w:rsidR="000629F7" w:rsidRPr="00896C04" w14:paraId="7F93C7E1" w14:textId="77777777" w:rsidTr="2C0FBA00">
        <w:trPr>
          <w:trHeight w:val="557"/>
        </w:trPr>
        <w:tc>
          <w:tcPr>
            <w:tcW w:w="9072" w:type="dxa"/>
            <w:gridSpan w:val="2"/>
          </w:tcPr>
          <w:p w14:paraId="6284112D" w14:textId="76AF7F00" w:rsidR="000629F7" w:rsidRPr="00896C04" w:rsidRDefault="0025667D" w:rsidP="003D78B5">
            <w:pPr>
              <w:jc w:val="both"/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</w:pPr>
            <w:r w:rsidRPr="0025667D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1 . Apoyar en las actividades administrativas, logísticas y operativas para el desarrollo de las escuelas de formación deportiva del contrato que surja del proyecto 2249, para la vigencia 2025. 2 . Apoyar en el seguimiento técnico administrativo y financiero al cronograma y el desarrollo de actividades del componente escuelas de formación deportiva. 3 . Apoyar en el control y verificación de cada uno </w:t>
            </w:r>
            <w:proofErr w:type="spellStart"/>
            <w:r w:rsidRPr="0025667D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d e</w:t>
            </w:r>
            <w:proofErr w:type="spellEnd"/>
            <w:r w:rsidRPr="0025667D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los ingresos y salidas de los elementos de acuerdo a las condiciones técnicas que sean cumplidas de acuerdo al anexo técnico durante la ejecución del componente, solicitando el registro fotográfico, actas de entrega a los beneficiarios, clasificación cantidad de población discriminando niños, niñas jóvenes y adultos, personas mayores y población con discapacidad. 4 . Apoyar en el seguimiento al cumplimiento de las iniciativas incluidas en el componente, teniendo en cuenta la población total a beneficiar según el anexo técnico. 5 . Apoyar en el trámite de cada una de las piezas comunicativas, así como aprobación de diseños de uniformes registro fotográfico de cada uno de las actividades y eventos que se realicen en el marco del contrato. 6 . Apoyar en la elaboración y consolidación de informes necesarios para verificación, validación y seguimiento en el componente de escuelas de formación deportivas. 7 . Apoyar en el trámite y respuesta de los requerimientos y peticiones asociados al proyecto de inversión 8 . Apoyar con el seguimiento a las actividades desarrolladas en cada una de las escuelas deportivas relacionadas con el seguimiento a los y las beneficiarias. 9 . Apoyar y asistir a las reuniones a las que sea citado o designado, para la atención de los asuntos relacionados con el objeto contractual. 10 . Garantizar el uso y el desplazamiento de la implementación deportiva en </w:t>
            </w:r>
            <w:r w:rsidRPr="0025667D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lastRenderedPageBreak/>
              <w:t>los puntos asignados velando por el cuidado de la implementación deportiva. 11 . Realizar un cronograma de trabajo para el desarrollo del proceso de formación deportiva a desarrollar. 12 . Realizar un proceso de alistamiento, donde este previsto el desarrollo del proceso de formación deportiva, desde su convocatoria, inscripción e iniciación. 13 . Realizar el proceso de inscripción de los beneficiarios verificando la información suministrada por los beneficiarios. 14 . Las demás que le sean asignadas por el supervisor del contrato y que surjan de la naturaleza de este.</w:t>
            </w:r>
          </w:p>
        </w:tc>
      </w:tr>
      <w:tr w:rsidR="000629F7" w:rsidRPr="00896C04" w14:paraId="036E9C95" w14:textId="77777777" w:rsidTr="2C0FBA00">
        <w:trPr>
          <w:trHeight w:val="295"/>
        </w:trPr>
        <w:tc>
          <w:tcPr>
            <w:tcW w:w="4373" w:type="dxa"/>
            <w:vAlign w:val="center"/>
          </w:tcPr>
          <w:p w14:paraId="63680F74" w14:textId="406CD3FF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val="es-CO" w:eastAsia="es-ES"/>
              </w:rPr>
              <w:lastRenderedPageBreak/>
              <w:t>FECHA DE SUSCRIPCIÓN:</w:t>
            </w:r>
          </w:p>
        </w:tc>
        <w:tc>
          <w:tcPr>
            <w:tcW w:w="4699" w:type="dxa"/>
            <w:vAlign w:val="center"/>
          </w:tcPr>
          <w:p w14:paraId="2A25B3C7" w14:textId="1DFE3482" w:rsidR="000629F7" w:rsidRPr="0026590D" w:rsidRDefault="0025667D" w:rsidP="005C7433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16 DE SEPTIEMBRE DE 2025</w:t>
            </w:r>
          </w:p>
        </w:tc>
      </w:tr>
      <w:tr w:rsidR="000629F7" w:rsidRPr="00896C04" w14:paraId="3F94FE3B" w14:textId="77777777" w:rsidTr="2C0FBA00">
        <w:trPr>
          <w:trHeight w:val="281"/>
        </w:trPr>
        <w:tc>
          <w:tcPr>
            <w:tcW w:w="4373" w:type="dxa"/>
            <w:vAlign w:val="center"/>
          </w:tcPr>
          <w:p w14:paraId="4579B7F3" w14:textId="424CD260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PLAZO INICIAL DE EJECUCIÓN:</w:t>
            </w:r>
          </w:p>
        </w:tc>
        <w:tc>
          <w:tcPr>
            <w:tcW w:w="4699" w:type="dxa"/>
            <w:vAlign w:val="center"/>
          </w:tcPr>
          <w:p w14:paraId="6992CB7A" w14:textId="5533C89A" w:rsidR="000629F7" w:rsidRPr="0026590D" w:rsidRDefault="0025667D" w:rsidP="00EB4327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 w:rsidRPr="0025667D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DIEZ (10) MESES</w:t>
            </w:r>
          </w:p>
        </w:tc>
      </w:tr>
      <w:tr w:rsidR="000629F7" w:rsidRPr="00896C04" w14:paraId="64723813" w14:textId="77777777" w:rsidTr="2C0FBA00">
        <w:trPr>
          <w:trHeight w:val="309"/>
        </w:trPr>
        <w:tc>
          <w:tcPr>
            <w:tcW w:w="4373" w:type="dxa"/>
            <w:vAlign w:val="center"/>
          </w:tcPr>
          <w:p w14:paraId="51EA0163" w14:textId="71169A3F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FECHA DE INICIO:</w:t>
            </w:r>
          </w:p>
        </w:tc>
        <w:tc>
          <w:tcPr>
            <w:tcW w:w="4699" w:type="dxa"/>
            <w:vAlign w:val="center"/>
          </w:tcPr>
          <w:p w14:paraId="194418A5" w14:textId="685D297E" w:rsidR="000629F7" w:rsidRPr="0026590D" w:rsidRDefault="0025667D" w:rsidP="00EB4327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23 DE SEPTIEMBRE DE 2025</w:t>
            </w:r>
          </w:p>
        </w:tc>
      </w:tr>
      <w:tr w:rsidR="000629F7" w:rsidRPr="00896C04" w14:paraId="0A0E912F" w14:textId="77777777" w:rsidTr="2C0FBA00">
        <w:trPr>
          <w:trHeight w:val="295"/>
        </w:trPr>
        <w:tc>
          <w:tcPr>
            <w:tcW w:w="4373" w:type="dxa"/>
            <w:vAlign w:val="center"/>
          </w:tcPr>
          <w:p w14:paraId="0CDE0B58" w14:textId="02D6B437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VALOR INICIAL DEL CONTRATO:</w:t>
            </w:r>
          </w:p>
        </w:tc>
        <w:tc>
          <w:tcPr>
            <w:tcW w:w="4699" w:type="dxa"/>
            <w:vAlign w:val="center"/>
          </w:tcPr>
          <w:p w14:paraId="3D65EBA9" w14:textId="55876A40" w:rsidR="000629F7" w:rsidRPr="0026590D" w:rsidRDefault="0025667D" w:rsidP="0026590D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 w:rsidRPr="0025667D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 xml:space="preserve">CUARENTA Y TRES MILLONES </w:t>
            </w:r>
            <w:r w:rsidR="00475317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 xml:space="preserve">DE </w:t>
            </w:r>
            <w:r w:rsidRPr="0025667D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PESOS M/CTE. ($43.000.000)</w:t>
            </w:r>
          </w:p>
        </w:tc>
      </w:tr>
      <w:tr w:rsidR="000629F7" w:rsidRPr="00896C04" w14:paraId="7B4806CE" w14:textId="77777777" w:rsidTr="2C0FBA00">
        <w:trPr>
          <w:trHeight w:val="295"/>
        </w:trPr>
        <w:tc>
          <w:tcPr>
            <w:tcW w:w="4373" w:type="dxa"/>
            <w:vAlign w:val="center"/>
          </w:tcPr>
          <w:p w14:paraId="40C30A7E" w14:textId="57D0E50E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VALOR </w:t>
            </w:r>
            <w:r w:rsidR="0026590D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PAGO </w:t>
            </w: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MENSUAL:</w:t>
            </w:r>
          </w:p>
        </w:tc>
        <w:tc>
          <w:tcPr>
            <w:tcW w:w="4699" w:type="dxa"/>
            <w:vAlign w:val="center"/>
          </w:tcPr>
          <w:p w14:paraId="15766D33" w14:textId="1000A23F" w:rsidR="000629F7" w:rsidRPr="0026590D" w:rsidRDefault="0025667D" w:rsidP="0025667D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 w:rsidRPr="0025667D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CUATRO MILLONES TRESCIENTOS MIL PESOS M/CTE. ($4.300.000)</w:t>
            </w:r>
          </w:p>
        </w:tc>
      </w:tr>
      <w:tr w:rsidR="00033AC5" w:rsidRPr="00896C04" w14:paraId="240AC481" w14:textId="77777777" w:rsidTr="2C0FBA00">
        <w:trPr>
          <w:trHeight w:val="295"/>
        </w:trPr>
        <w:tc>
          <w:tcPr>
            <w:tcW w:w="4373" w:type="dxa"/>
            <w:vAlign w:val="center"/>
          </w:tcPr>
          <w:p w14:paraId="536D0D5D" w14:textId="1282C4DF" w:rsidR="00033AC5" w:rsidRPr="00896C04" w:rsidRDefault="00F13758" w:rsidP="00033AC5">
            <w:pPr>
              <w:jc w:val="center"/>
              <w:rPr>
                <w:rFonts w:ascii="Garamond" w:hAnsi="Garamond"/>
                <w:b/>
                <w:sz w:val="24"/>
                <w:szCs w:val="24"/>
              </w:rPr>
            </w:pPr>
            <w:r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FECHA DE TERMINACION</w:t>
            </w:r>
            <w:r w:rsidR="00033AC5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: </w:t>
            </w:r>
          </w:p>
        </w:tc>
        <w:tc>
          <w:tcPr>
            <w:tcW w:w="4699" w:type="dxa"/>
            <w:vAlign w:val="center"/>
          </w:tcPr>
          <w:p w14:paraId="19A68360" w14:textId="6E266151" w:rsidR="00033AC5" w:rsidRPr="0026590D" w:rsidRDefault="0025667D" w:rsidP="00D856D9">
            <w:pPr>
              <w:ind w:right="178"/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22 DE JULIO DE 2026</w:t>
            </w:r>
          </w:p>
        </w:tc>
      </w:tr>
      <w:tr w:rsidR="00033AC5" w:rsidRPr="00896C04" w14:paraId="6AAF1E26" w14:textId="77777777" w:rsidTr="2C0FBA00">
        <w:trPr>
          <w:trHeight w:val="281"/>
        </w:trPr>
        <w:tc>
          <w:tcPr>
            <w:tcW w:w="4373" w:type="dxa"/>
          </w:tcPr>
          <w:p w14:paraId="6380769F" w14:textId="2832E15C" w:rsidR="00033AC5" w:rsidRPr="00896C04" w:rsidRDefault="00033AC5" w:rsidP="00033AC5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ESTADO:</w:t>
            </w:r>
          </w:p>
        </w:tc>
        <w:tc>
          <w:tcPr>
            <w:tcW w:w="4699" w:type="dxa"/>
            <w:vAlign w:val="center"/>
          </w:tcPr>
          <w:p w14:paraId="52538F59" w14:textId="1BF98066" w:rsidR="00033AC5" w:rsidRPr="0026590D" w:rsidRDefault="0026590D" w:rsidP="00033AC5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 w:rsidRPr="0026590D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 xml:space="preserve">TERMINADO. </w:t>
            </w:r>
          </w:p>
        </w:tc>
      </w:tr>
    </w:tbl>
    <w:p w14:paraId="04975F46" w14:textId="463B45AB" w:rsidR="00C52002" w:rsidRPr="00896C04" w:rsidRDefault="000629F7" w:rsidP="000629F7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eastAsia="es-ES"/>
        </w:rPr>
      </w:pPr>
      <w:r w:rsidRPr="00896C04">
        <w:rPr>
          <w:rFonts w:ascii="Garamond" w:hAnsi="Garamond"/>
          <w:sz w:val="24"/>
          <w:szCs w:val="24"/>
        </w:rPr>
        <w:t xml:space="preserve"> </w:t>
      </w:r>
      <w:r w:rsidR="007975AD" w:rsidRPr="00896C04">
        <w:rPr>
          <w:rFonts w:ascii="Garamond" w:hAnsi="Garamond"/>
          <w:sz w:val="24"/>
          <w:szCs w:val="24"/>
        </w:rPr>
        <w:t xml:space="preserve"> </w:t>
      </w:r>
    </w:p>
    <w:p w14:paraId="1ABDA36B" w14:textId="6C37D562" w:rsidR="00896C04" w:rsidRPr="00896C04" w:rsidRDefault="002C03B3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002C03B3">
        <w:rPr>
          <w:rFonts w:ascii="Garamond" w:hAnsi="Garamond" w:cs="Arial"/>
          <w:bCs/>
          <w:sz w:val="24"/>
          <w:szCs w:val="24"/>
          <w:lang w:eastAsia="es-ES"/>
        </w:rPr>
        <w:t>La presente Certifica</w:t>
      </w:r>
      <w:r w:rsidR="00046F4C">
        <w:rPr>
          <w:rFonts w:ascii="Garamond" w:hAnsi="Garamond" w:cs="Arial"/>
          <w:bCs/>
          <w:sz w:val="24"/>
          <w:szCs w:val="24"/>
          <w:lang w:eastAsia="es-ES"/>
        </w:rPr>
        <w:t>ción se expide a solicitud del</w:t>
      </w:r>
      <w:r w:rsidRPr="002C03B3">
        <w:rPr>
          <w:rFonts w:ascii="Garamond" w:hAnsi="Garamond" w:cs="Arial"/>
          <w:bCs/>
          <w:sz w:val="24"/>
          <w:szCs w:val="24"/>
          <w:lang w:eastAsia="es-ES"/>
        </w:rPr>
        <w:t xml:space="preserve"> señor </w:t>
      </w:r>
      <w:r w:rsidR="0025667D" w:rsidRPr="0025667D">
        <w:rPr>
          <w:rFonts w:ascii="Garamond" w:hAnsi="Garamond" w:cs="Arial"/>
          <w:b/>
          <w:bCs/>
          <w:sz w:val="24"/>
          <w:szCs w:val="24"/>
          <w:lang w:eastAsia="es-ES"/>
        </w:rPr>
        <w:t>KEVIN ARIZA DELGADO</w:t>
      </w:r>
      <w:r w:rsidRPr="002C03B3">
        <w:rPr>
          <w:rFonts w:ascii="Garamond" w:hAnsi="Garamond" w:cs="Arial"/>
          <w:b/>
          <w:bCs/>
          <w:sz w:val="24"/>
          <w:szCs w:val="24"/>
          <w:lang w:eastAsia="es-ES"/>
        </w:rPr>
        <w:t>,</w:t>
      </w:r>
      <w:r w:rsidR="00CC3345">
        <w:rPr>
          <w:rFonts w:ascii="Garamond" w:hAnsi="Garamond" w:cs="Arial"/>
          <w:bCs/>
          <w:sz w:val="24"/>
          <w:szCs w:val="24"/>
          <w:lang w:eastAsia="es-ES"/>
        </w:rPr>
        <w:t xml:space="preserve"> </w:t>
      </w:r>
      <w:r w:rsidR="004A45F6" w:rsidRPr="004A45F6">
        <w:rPr>
          <w:rFonts w:ascii="Garamond" w:hAnsi="Garamond" w:cs="Arial"/>
          <w:bCs/>
          <w:sz w:val="24"/>
          <w:szCs w:val="24"/>
          <w:lang w:eastAsia="es-ES"/>
        </w:rPr>
        <w:t xml:space="preserve">a los </w:t>
      </w:r>
      <w:r w:rsidR="0025667D">
        <w:rPr>
          <w:rFonts w:ascii="Garamond" w:hAnsi="Garamond" w:cs="Arial"/>
          <w:bCs/>
          <w:sz w:val="24"/>
          <w:szCs w:val="24"/>
          <w:lang w:eastAsia="es-ES"/>
        </w:rPr>
        <w:t>veintitrés</w:t>
      </w:r>
      <w:r w:rsidR="004A45F6" w:rsidRPr="004A45F6">
        <w:rPr>
          <w:rFonts w:ascii="Garamond" w:hAnsi="Garamond" w:cs="Arial"/>
          <w:bCs/>
          <w:sz w:val="24"/>
          <w:szCs w:val="24"/>
          <w:lang w:eastAsia="es-ES"/>
        </w:rPr>
        <w:t xml:space="preserve"> (</w:t>
      </w:r>
      <w:r w:rsidR="0025667D">
        <w:rPr>
          <w:rFonts w:ascii="Garamond" w:hAnsi="Garamond" w:cs="Arial"/>
          <w:bCs/>
          <w:sz w:val="24"/>
          <w:szCs w:val="24"/>
          <w:lang w:eastAsia="es-ES"/>
        </w:rPr>
        <w:t>23</w:t>
      </w:r>
      <w:r w:rsidR="004A45F6" w:rsidRPr="004A45F6">
        <w:rPr>
          <w:rFonts w:ascii="Garamond" w:hAnsi="Garamond" w:cs="Arial"/>
          <w:bCs/>
          <w:sz w:val="24"/>
          <w:szCs w:val="24"/>
          <w:lang w:eastAsia="es-ES"/>
        </w:rPr>
        <w:t>) días del mes de enero de dos mil veintiséis (2026).</w:t>
      </w:r>
    </w:p>
    <w:p w14:paraId="658DEDBD" w14:textId="3272AA8A" w:rsidR="00896C04" w:rsidRDefault="00896C04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7405427A" w14:textId="2655C591" w:rsidR="00033AC5" w:rsidRDefault="00033AC5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438903F2" w14:textId="7479D12B" w:rsidR="00033AC5" w:rsidRDefault="00033AC5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005A4E0B" w14:textId="1303D673" w:rsidR="00033AC5" w:rsidRDefault="00033AC5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3319D3DA" w14:textId="77777777" w:rsidR="00896C04" w:rsidRPr="00896C04" w:rsidRDefault="00896C04" w:rsidP="00896C04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>DIEGO ARLEY ARENAS MANRIQUE</w:t>
      </w:r>
    </w:p>
    <w:p w14:paraId="00E120F3" w14:textId="77777777" w:rsidR="00896C04" w:rsidRPr="00896C04" w:rsidRDefault="00896C04" w:rsidP="00896C04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val="es-CO"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val="es-CO" w:eastAsia="es-ES"/>
        </w:rPr>
        <w:t>Alcalde Local de Ciudad Bolívar</w:t>
      </w:r>
    </w:p>
    <w:p w14:paraId="57B9BA15" w14:textId="77777777" w:rsidR="00896C04" w:rsidRPr="00896C04" w:rsidRDefault="00896C04" w:rsidP="00896C04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val="es-CO" w:eastAsia="es-ES"/>
        </w:rPr>
      </w:pPr>
    </w:p>
    <w:p w14:paraId="0B248D20" w14:textId="77777777" w:rsidR="00896C04" w:rsidRPr="00896C04" w:rsidRDefault="00896C04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1446CD3C" w14:textId="77777777" w:rsidR="00896C04" w:rsidRPr="00896C04" w:rsidRDefault="00896C04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38742E4D" w14:textId="77777777" w:rsidR="001C6B13" w:rsidRPr="001C6B13" w:rsidRDefault="001C6B13" w:rsidP="001C6B13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1C6B13">
        <w:rPr>
          <w:rFonts w:ascii="Garamond" w:hAnsi="Garamond" w:cs="Arial"/>
          <w:bCs/>
          <w:sz w:val="14"/>
          <w:szCs w:val="14"/>
          <w:lang w:val="es-CO" w:eastAsia="es-ES"/>
        </w:rPr>
        <w:t>Proyecto: Carmen Eugenia Bravo Obando – Contratista – Contratación – CPS-318-2026.</w:t>
      </w:r>
    </w:p>
    <w:p w14:paraId="5C210009" w14:textId="77777777" w:rsidR="001C6B13" w:rsidRPr="001C6B13" w:rsidRDefault="001C6B13" w:rsidP="001C6B13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1C6B13">
        <w:rPr>
          <w:rFonts w:ascii="Garamond" w:hAnsi="Garamond" w:cs="Arial"/>
          <w:bCs/>
          <w:sz w:val="14"/>
          <w:szCs w:val="14"/>
          <w:lang w:val="es-CO" w:eastAsia="es-ES"/>
        </w:rPr>
        <w:t xml:space="preserve">Revisó:   Mónica García Mendieta-Contratista - Contratación- CPS-020-2026.                 </w:t>
      </w:r>
    </w:p>
    <w:p w14:paraId="790B3EB8" w14:textId="77777777" w:rsidR="001C6B13" w:rsidRPr="001C6B13" w:rsidRDefault="001C6B13" w:rsidP="001C6B13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1C6B13">
        <w:rPr>
          <w:rFonts w:ascii="Garamond" w:hAnsi="Garamond" w:cs="Arial"/>
          <w:bCs/>
          <w:sz w:val="14"/>
          <w:szCs w:val="14"/>
          <w:lang w:val="es-CO" w:eastAsia="es-ES"/>
        </w:rPr>
        <w:t>Revisó: Sergio Eulises Páez Villalba - Contratista Despacho CPS-001-2026</w:t>
      </w:r>
    </w:p>
    <w:p w14:paraId="6F932FD9" w14:textId="77777777" w:rsidR="00896C04" w:rsidRPr="00896C04" w:rsidRDefault="00896C04" w:rsidP="00896C04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</w:p>
    <w:p w14:paraId="7C9F9A94" w14:textId="77777777" w:rsidR="00896C04" w:rsidRPr="00896C04" w:rsidRDefault="00896C04" w:rsidP="00896C04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</w:p>
    <w:p w14:paraId="11FA1E9F" w14:textId="77777777" w:rsidR="00896C04" w:rsidRPr="00896C04" w:rsidRDefault="00896C04" w:rsidP="00896C04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</w:p>
    <w:p w14:paraId="07980F5F" w14:textId="77777777" w:rsidR="009E35CA" w:rsidRPr="00896C04" w:rsidRDefault="009E35CA" w:rsidP="00896C04">
      <w:pPr>
        <w:spacing w:after="0" w:line="240" w:lineRule="auto"/>
        <w:jc w:val="both"/>
        <w:rPr>
          <w:rFonts w:ascii="Garamond" w:hAnsi="Garamond" w:cs="Arial"/>
          <w:bCs/>
          <w:noProof/>
          <w:sz w:val="14"/>
          <w:szCs w:val="14"/>
          <w:lang w:val="es-CO" w:eastAsia="es-CO"/>
        </w:rPr>
      </w:pPr>
    </w:p>
    <w:sectPr w:rsidR="009E35CA" w:rsidRPr="00896C04" w:rsidSect="0001578B">
      <w:headerReference w:type="default" r:id="rId9"/>
      <w:footerReference w:type="default" r:id="rId10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6D90E4" w14:textId="77777777" w:rsidR="00E5595B" w:rsidRDefault="00E5595B" w:rsidP="0001578B">
      <w:pPr>
        <w:spacing w:after="0" w:line="240" w:lineRule="auto"/>
      </w:pPr>
      <w:r>
        <w:separator/>
      </w:r>
    </w:p>
  </w:endnote>
  <w:endnote w:type="continuationSeparator" w:id="0">
    <w:p w14:paraId="03DE902E" w14:textId="77777777" w:rsidR="00E5595B" w:rsidRDefault="00E5595B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EE093" w14:textId="3C8C347A" w:rsidR="00EB4327" w:rsidRDefault="00EB4327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61A6230" wp14:editId="2FAA9C0F">
              <wp:simplePos x="0" y="0"/>
              <wp:positionH relativeFrom="column">
                <wp:posOffset>2219325</wp:posOffset>
              </wp:positionH>
              <wp:positionV relativeFrom="paragraph">
                <wp:posOffset>-310515</wp:posOffset>
              </wp:positionV>
              <wp:extent cx="1786890" cy="695325"/>
              <wp:effectExtent l="0" t="0" r="3810" b="9525"/>
              <wp:wrapThrough wrapText="bothSides">
                <wp:wrapPolygon edited="0">
                  <wp:start x="0" y="0"/>
                  <wp:lineTo x="0" y="21304"/>
                  <wp:lineTo x="21416" y="21304"/>
                  <wp:lineTo x="21416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8689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9FA48" w14:textId="77777777" w:rsidR="00EB4327" w:rsidRDefault="00EB4327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9139DC7" w14:textId="433E3011" w:rsidR="00EB4327" w:rsidRDefault="00EB4327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GDI-GPD-F110</w:t>
                          </w:r>
                        </w:p>
                        <w:p w14:paraId="0098E4A4" w14:textId="6B1B44B8" w:rsidR="00EB4327" w:rsidRDefault="00EB4327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06</w:t>
                          </w:r>
                        </w:p>
                        <w:p w14:paraId="6596C151" w14:textId="77777777" w:rsidR="00EB4327" w:rsidRDefault="00EB432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3833F34" w14:textId="77777777" w:rsidR="00EB4327" w:rsidRDefault="00EB432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437FD1E" w14:textId="13A96BBC" w:rsidR="00EB4327" w:rsidRDefault="00EB432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1A6230" id="Rectangle 8" o:spid="_x0000_s1026" style="position:absolute;left:0;text-align:left;margin-left:174.75pt;margin-top:-24.45pt;width:140.7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" stroked="f">
              <v:textbox inset="2.5575mm,1.2875mm,2.5575mm,1.2875mm">
                <w:txbxContent>
                  <w:p w14:paraId="6849FA48" w14:textId="77777777" w:rsidR="00EB4327" w:rsidRDefault="00EB4327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9139DC7" w14:textId="433E3011" w:rsidR="00EB4327" w:rsidRDefault="00EB4327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GDI-GPD-F110</w:t>
                    </w:r>
                  </w:p>
                  <w:p w14:paraId="0098E4A4" w14:textId="6B1B44B8" w:rsidR="00EB4327" w:rsidRDefault="00EB4327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06</w:t>
                    </w:r>
                  </w:p>
                  <w:p w14:paraId="6596C151" w14:textId="77777777" w:rsidR="00EB4327" w:rsidRDefault="00EB432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3833F34" w14:textId="77777777" w:rsidR="00EB4327" w:rsidRDefault="00EB432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437FD1E" w14:textId="13A96BBC" w:rsidR="00EB4327" w:rsidRDefault="00EB432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D1E054B" wp14:editId="43BDE17E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C49A02" w14:textId="004BBD91" w:rsidR="00EB4327" w:rsidRPr="009C51E3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Pr="005802AA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Ciudad </w:t>
                          </w:r>
                          <w:r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Bolívar</w:t>
                          </w:r>
                          <w:r w:rsidRPr="009C51E3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46551BDD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Diagonal 62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S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N°</w:t>
                          </w:r>
                          <w:proofErr w:type="spellEnd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20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F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-20</w:t>
                          </w:r>
                        </w:p>
                        <w:p w14:paraId="4A1ABEA8" w14:textId="77777777" w:rsidR="00EB4327" w:rsidRPr="008B540C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Código postal </w:t>
                          </w:r>
                          <w:r w:rsidRPr="008B540C"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  <w:t>111941</w:t>
                          </w:r>
                        </w:p>
                        <w:p w14:paraId="7F1116E8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7799280  </w:t>
                          </w:r>
                        </w:p>
                        <w:p w14:paraId="4DA8C75A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EF4B850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www.ciudadbolivar.gov.co</w:t>
                          </w:r>
                        </w:p>
                        <w:p w14:paraId="6D4FAF20" w14:textId="77777777" w:rsidR="00EB4327" w:rsidRDefault="00EB4327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4FE4534" w14:textId="77777777" w:rsidR="00EB4327" w:rsidRDefault="00EB4327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9B1A8FE" w14:textId="77777777" w:rsidR="00EB4327" w:rsidRPr="00C62C5C" w:rsidRDefault="00EB4327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D1E054B" id="Rectangle 1" o:spid="_x0000_s1027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" stroked="f" strokeweight="0">
              <v:textbox inset="7.25pt,3.65pt,7.25pt,3.65pt">
                <w:txbxContent>
                  <w:p w14:paraId="39C49A02" w14:textId="004BBD91" w:rsidR="00EB4327" w:rsidRPr="009C51E3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Pr="005802AA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Ciudad </w:t>
                    </w:r>
                    <w:r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Bolívar</w:t>
                    </w:r>
                    <w:r w:rsidRPr="009C51E3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</w:p>
                  <w:p w14:paraId="46551BDD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Diagonal 62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S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N°</w:t>
                    </w:r>
                    <w:proofErr w:type="spellEnd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20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F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-20</w:t>
                    </w:r>
                  </w:p>
                  <w:p w14:paraId="4A1ABEA8" w14:textId="77777777" w:rsidR="00EB4327" w:rsidRPr="008B540C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Código postal </w:t>
                    </w:r>
                    <w:r w:rsidRPr="008B540C"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  <w:t>111941</w:t>
                    </w:r>
                  </w:p>
                  <w:p w14:paraId="7F1116E8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7799280  </w:t>
                    </w:r>
                  </w:p>
                  <w:p w14:paraId="4DA8C75A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EF4B850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www.ciudadbolivar.gov.co</w:t>
                    </w:r>
                  </w:p>
                  <w:p w14:paraId="6D4FAF20" w14:textId="77777777" w:rsidR="00EB4327" w:rsidRDefault="00EB4327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4FE4534" w14:textId="77777777" w:rsidR="00EB4327" w:rsidRDefault="00EB4327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9B1A8FE" w14:textId="77777777" w:rsidR="00EB4327" w:rsidRPr="00C62C5C" w:rsidRDefault="00EB4327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80710B" wp14:editId="4054212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C68F99A" wp14:editId="623C84C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25B0B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CFF68" w14:textId="77777777" w:rsidR="00E5595B" w:rsidRDefault="00E5595B" w:rsidP="0001578B">
      <w:pPr>
        <w:spacing w:after="0" w:line="240" w:lineRule="auto"/>
      </w:pPr>
      <w:r>
        <w:separator/>
      </w:r>
    </w:p>
  </w:footnote>
  <w:footnote w:type="continuationSeparator" w:id="0">
    <w:p w14:paraId="42608242" w14:textId="77777777" w:rsidR="00E5595B" w:rsidRDefault="00E5595B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FB403" w14:textId="09AEBB74" w:rsidR="00EB4327" w:rsidRDefault="00EB4327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2DDB2BFA" wp14:editId="18337192">
          <wp:simplePos x="0" y="0"/>
          <wp:positionH relativeFrom="margin">
            <wp:posOffset>1617345</wp:posOffset>
          </wp:positionH>
          <wp:positionV relativeFrom="paragraph">
            <wp:posOffset>-3810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4299C2E9" w14:textId="4D9FE205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1FD74D2C" w14:textId="77777777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21B8535F" w14:textId="77777777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37633ACE" w14:textId="77777777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74D3BBC3" w14:textId="77777777" w:rsidR="00EB4327" w:rsidRDefault="00EB4327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9D71A41" w14:textId="15EF7903" w:rsidR="00EB4327" w:rsidRPr="00EB1D5E" w:rsidRDefault="00EB4327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2716CA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2716CA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1578B"/>
    <w:rsid w:val="00032D94"/>
    <w:rsid w:val="00033AC5"/>
    <w:rsid w:val="00035010"/>
    <w:rsid w:val="00046F4C"/>
    <w:rsid w:val="00060D00"/>
    <w:rsid w:val="000629F7"/>
    <w:rsid w:val="000702F2"/>
    <w:rsid w:val="000709DC"/>
    <w:rsid w:val="000764DC"/>
    <w:rsid w:val="00091A29"/>
    <w:rsid w:val="0009310D"/>
    <w:rsid w:val="000C12BA"/>
    <w:rsid w:val="000C6316"/>
    <w:rsid w:val="000D07CD"/>
    <w:rsid w:val="000D39E0"/>
    <w:rsid w:val="000D4830"/>
    <w:rsid w:val="000E1CFE"/>
    <w:rsid w:val="000E6795"/>
    <w:rsid w:val="00101DB8"/>
    <w:rsid w:val="001051BB"/>
    <w:rsid w:val="00111AF7"/>
    <w:rsid w:val="00112A03"/>
    <w:rsid w:val="00113667"/>
    <w:rsid w:val="00116506"/>
    <w:rsid w:val="00121814"/>
    <w:rsid w:val="001260D3"/>
    <w:rsid w:val="00150A7A"/>
    <w:rsid w:val="00156684"/>
    <w:rsid w:val="00175F87"/>
    <w:rsid w:val="001802A9"/>
    <w:rsid w:val="00192508"/>
    <w:rsid w:val="0019447C"/>
    <w:rsid w:val="00195DEB"/>
    <w:rsid w:val="001B6C0E"/>
    <w:rsid w:val="001B78E4"/>
    <w:rsid w:val="001C649A"/>
    <w:rsid w:val="001C6B13"/>
    <w:rsid w:val="001F3130"/>
    <w:rsid w:val="002110B0"/>
    <w:rsid w:val="002140FA"/>
    <w:rsid w:val="0022044E"/>
    <w:rsid w:val="00230916"/>
    <w:rsid w:val="00233A4C"/>
    <w:rsid w:val="00247DED"/>
    <w:rsid w:val="00250A16"/>
    <w:rsid w:val="002552ED"/>
    <w:rsid w:val="0025667D"/>
    <w:rsid w:val="00257D1D"/>
    <w:rsid w:val="00263030"/>
    <w:rsid w:val="0026590D"/>
    <w:rsid w:val="002666D4"/>
    <w:rsid w:val="002716CA"/>
    <w:rsid w:val="00287A59"/>
    <w:rsid w:val="00292056"/>
    <w:rsid w:val="002A093C"/>
    <w:rsid w:val="002A0F42"/>
    <w:rsid w:val="002A30B5"/>
    <w:rsid w:val="002B5ACB"/>
    <w:rsid w:val="002B7F9B"/>
    <w:rsid w:val="002C03B3"/>
    <w:rsid w:val="002C04EF"/>
    <w:rsid w:val="002D0F3F"/>
    <w:rsid w:val="002F5471"/>
    <w:rsid w:val="002F6A19"/>
    <w:rsid w:val="00300D5B"/>
    <w:rsid w:val="00320FDF"/>
    <w:rsid w:val="0032355D"/>
    <w:rsid w:val="00324D30"/>
    <w:rsid w:val="00336091"/>
    <w:rsid w:val="0033725C"/>
    <w:rsid w:val="00345AD5"/>
    <w:rsid w:val="0035227E"/>
    <w:rsid w:val="00365823"/>
    <w:rsid w:val="00392EAA"/>
    <w:rsid w:val="00393B8B"/>
    <w:rsid w:val="003A2D7E"/>
    <w:rsid w:val="003A4DD8"/>
    <w:rsid w:val="003C63CB"/>
    <w:rsid w:val="003D121B"/>
    <w:rsid w:val="003D78B5"/>
    <w:rsid w:val="003E06AC"/>
    <w:rsid w:val="003E3875"/>
    <w:rsid w:val="003E7F9D"/>
    <w:rsid w:val="00433972"/>
    <w:rsid w:val="00454DB8"/>
    <w:rsid w:val="0046359A"/>
    <w:rsid w:val="00464EF7"/>
    <w:rsid w:val="00475317"/>
    <w:rsid w:val="00487DBB"/>
    <w:rsid w:val="00495EAB"/>
    <w:rsid w:val="004A45F6"/>
    <w:rsid w:val="004C37E9"/>
    <w:rsid w:val="004C4182"/>
    <w:rsid w:val="004D0BC2"/>
    <w:rsid w:val="004E40EC"/>
    <w:rsid w:val="004F09B9"/>
    <w:rsid w:val="004F17D4"/>
    <w:rsid w:val="004F37E4"/>
    <w:rsid w:val="00500B7F"/>
    <w:rsid w:val="00515D8C"/>
    <w:rsid w:val="00522300"/>
    <w:rsid w:val="00532B32"/>
    <w:rsid w:val="0054138A"/>
    <w:rsid w:val="00545BA9"/>
    <w:rsid w:val="00567EAC"/>
    <w:rsid w:val="00572EA7"/>
    <w:rsid w:val="00574529"/>
    <w:rsid w:val="005802AA"/>
    <w:rsid w:val="00593208"/>
    <w:rsid w:val="005B3561"/>
    <w:rsid w:val="005B4AA5"/>
    <w:rsid w:val="005C4ED6"/>
    <w:rsid w:val="005C7433"/>
    <w:rsid w:val="005D4E0E"/>
    <w:rsid w:val="005D5F71"/>
    <w:rsid w:val="005E09A2"/>
    <w:rsid w:val="00631820"/>
    <w:rsid w:val="00640B16"/>
    <w:rsid w:val="00642156"/>
    <w:rsid w:val="0065260D"/>
    <w:rsid w:val="00652AFA"/>
    <w:rsid w:val="00683C53"/>
    <w:rsid w:val="00692BCB"/>
    <w:rsid w:val="006A52FC"/>
    <w:rsid w:val="006E045F"/>
    <w:rsid w:val="006F1B78"/>
    <w:rsid w:val="00701EEB"/>
    <w:rsid w:val="007406F9"/>
    <w:rsid w:val="00754ADE"/>
    <w:rsid w:val="00762BD5"/>
    <w:rsid w:val="00773085"/>
    <w:rsid w:val="0077536C"/>
    <w:rsid w:val="007933D2"/>
    <w:rsid w:val="007975AD"/>
    <w:rsid w:val="007B6467"/>
    <w:rsid w:val="007D3CC3"/>
    <w:rsid w:val="007D3E48"/>
    <w:rsid w:val="007D5FEE"/>
    <w:rsid w:val="007D6351"/>
    <w:rsid w:val="007D6466"/>
    <w:rsid w:val="007F650C"/>
    <w:rsid w:val="00807E1F"/>
    <w:rsid w:val="00832DED"/>
    <w:rsid w:val="008430AE"/>
    <w:rsid w:val="008440AA"/>
    <w:rsid w:val="00862AB1"/>
    <w:rsid w:val="00866EA5"/>
    <w:rsid w:val="008744BB"/>
    <w:rsid w:val="008909C5"/>
    <w:rsid w:val="00893496"/>
    <w:rsid w:val="00894728"/>
    <w:rsid w:val="00896C04"/>
    <w:rsid w:val="008A6452"/>
    <w:rsid w:val="008B46B6"/>
    <w:rsid w:val="008C5786"/>
    <w:rsid w:val="008C7579"/>
    <w:rsid w:val="008D49B1"/>
    <w:rsid w:val="008D6E95"/>
    <w:rsid w:val="008F143F"/>
    <w:rsid w:val="008F18DF"/>
    <w:rsid w:val="008F3BC1"/>
    <w:rsid w:val="008F6D73"/>
    <w:rsid w:val="009045D8"/>
    <w:rsid w:val="009065ED"/>
    <w:rsid w:val="00910775"/>
    <w:rsid w:val="00915170"/>
    <w:rsid w:val="009217FC"/>
    <w:rsid w:val="00924391"/>
    <w:rsid w:val="00924955"/>
    <w:rsid w:val="009360B3"/>
    <w:rsid w:val="0094359D"/>
    <w:rsid w:val="00962FDC"/>
    <w:rsid w:val="00964252"/>
    <w:rsid w:val="00977247"/>
    <w:rsid w:val="0098539B"/>
    <w:rsid w:val="009A4F1C"/>
    <w:rsid w:val="009B4210"/>
    <w:rsid w:val="009B4E78"/>
    <w:rsid w:val="009C51E3"/>
    <w:rsid w:val="009C6A6A"/>
    <w:rsid w:val="009E35CA"/>
    <w:rsid w:val="009F31FC"/>
    <w:rsid w:val="009F6894"/>
    <w:rsid w:val="00A0714E"/>
    <w:rsid w:val="00A072C1"/>
    <w:rsid w:val="00A247CB"/>
    <w:rsid w:val="00A6101A"/>
    <w:rsid w:val="00A65D71"/>
    <w:rsid w:val="00A8302A"/>
    <w:rsid w:val="00A8781B"/>
    <w:rsid w:val="00A95023"/>
    <w:rsid w:val="00A959B8"/>
    <w:rsid w:val="00AA5BD8"/>
    <w:rsid w:val="00AB7402"/>
    <w:rsid w:val="00AC50AF"/>
    <w:rsid w:val="00AD33B9"/>
    <w:rsid w:val="00AE13F6"/>
    <w:rsid w:val="00AF23B5"/>
    <w:rsid w:val="00B01263"/>
    <w:rsid w:val="00B018D9"/>
    <w:rsid w:val="00B17CF3"/>
    <w:rsid w:val="00B3017B"/>
    <w:rsid w:val="00B4373C"/>
    <w:rsid w:val="00B62873"/>
    <w:rsid w:val="00B746DA"/>
    <w:rsid w:val="00B9714F"/>
    <w:rsid w:val="00BA0C1D"/>
    <w:rsid w:val="00BA425E"/>
    <w:rsid w:val="00BA6B50"/>
    <w:rsid w:val="00BB4531"/>
    <w:rsid w:val="00BB571A"/>
    <w:rsid w:val="00BD5AF1"/>
    <w:rsid w:val="00BE0A77"/>
    <w:rsid w:val="00C01528"/>
    <w:rsid w:val="00C079F0"/>
    <w:rsid w:val="00C10A27"/>
    <w:rsid w:val="00C23CE9"/>
    <w:rsid w:val="00C34E45"/>
    <w:rsid w:val="00C3562C"/>
    <w:rsid w:val="00C52002"/>
    <w:rsid w:val="00C5454E"/>
    <w:rsid w:val="00C61E7D"/>
    <w:rsid w:val="00C62C5C"/>
    <w:rsid w:val="00C639B5"/>
    <w:rsid w:val="00C66C72"/>
    <w:rsid w:val="00CB2E30"/>
    <w:rsid w:val="00CC3345"/>
    <w:rsid w:val="00CC33E7"/>
    <w:rsid w:val="00CD0523"/>
    <w:rsid w:val="00D139D7"/>
    <w:rsid w:val="00D36C9D"/>
    <w:rsid w:val="00D566B4"/>
    <w:rsid w:val="00D6149D"/>
    <w:rsid w:val="00D6305A"/>
    <w:rsid w:val="00D65377"/>
    <w:rsid w:val="00D856D9"/>
    <w:rsid w:val="00DA3D2B"/>
    <w:rsid w:val="00DA7E49"/>
    <w:rsid w:val="00DB1626"/>
    <w:rsid w:val="00DC55A7"/>
    <w:rsid w:val="00DE2617"/>
    <w:rsid w:val="00DF2A79"/>
    <w:rsid w:val="00E236A9"/>
    <w:rsid w:val="00E5016F"/>
    <w:rsid w:val="00E51123"/>
    <w:rsid w:val="00E5595B"/>
    <w:rsid w:val="00E656B5"/>
    <w:rsid w:val="00E81B4A"/>
    <w:rsid w:val="00EA6BB9"/>
    <w:rsid w:val="00EB1D5E"/>
    <w:rsid w:val="00EB26B6"/>
    <w:rsid w:val="00EB4327"/>
    <w:rsid w:val="00EC1E92"/>
    <w:rsid w:val="00EC272F"/>
    <w:rsid w:val="00EC5AA6"/>
    <w:rsid w:val="00EC65C5"/>
    <w:rsid w:val="00ED0145"/>
    <w:rsid w:val="00ED4167"/>
    <w:rsid w:val="00ED7280"/>
    <w:rsid w:val="00F13758"/>
    <w:rsid w:val="00F236DD"/>
    <w:rsid w:val="00F32350"/>
    <w:rsid w:val="00F47020"/>
    <w:rsid w:val="00F56F5F"/>
    <w:rsid w:val="00F60D95"/>
    <w:rsid w:val="00F76681"/>
    <w:rsid w:val="00FD328D"/>
    <w:rsid w:val="00FD3465"/>
    <w:rsid w:val="00FD41E8"/>
    <w:rsid w:val="00FD63DF"/>
    <w:rsid w:val="00FF5BFB"/>
    <w:rsid w:val="2C0FBA00"/>
    <w:rsid w:val="2F7A3AED"/>
    <w:rsid w:val="6BBE0F66"/>
    <w:rsid w:val="74C3D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263A7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table" w:customStyle="1" w:styleId="Tablaconcuadrcula1">
    <w:name w:val="Tabla con cuadrícula1"/>
    <w:basedOn w:val="Tablanormal"/>
    <w:uiPriority w:val="59"/>
    <w:rsid w:val="000629F7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3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09B71B-62FC-4610-8694-CC503F9374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596</Words>
  <Characters>3284</Characters>
  <Application>Microsoft Office Word</Application>
  <DocSecurity>0</DocSecurity>
  <Lines>27</Lines>
  <Paragraphs>7</Paragraphs>
  <ScaleCrop>false</ScaleCrop>
  <Company>Secretaria de Gobierno</Company>
  <LinksUpToDate>false</LinksUpToDate>
  <CharactersWithSpaces>3873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Juan David Barrantes Valdes</cp:lastModifiedBy>
  <cp:revision>3</cp:revision>
  <cp:lastPrinted>2025-02-19T15:53:00Z</cp:lastPrinted>
  <dcterms:created xsi:type="dcterms:W3CDTF">2026-07-23T12:38:00Z</dcterms:created>
  <dcterms:modified xsi:type="dcterms:W3CDTF">2026-07-23T15:54:00Z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  <property fmtid="{D5CDD505-2E9C-101B-9397-08002B2CF9AE}" pid="3" name="Estado de aprobación">
    <vt:lpwstr/>
  </property>
</Properties>
</file>